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8697B">
      <w:pPr>
        <w:spacing w:line="800" w:lineRule="exact"/>
        <w:ind w:right="462" w:rightChars="220"/>
        <w:jc w:val="right"/>
        <w:rPr>
          <w:rFonts w:hint="eastAsia" w:ascii="Times New Roman" w:hAnsi="Times New Roman" w:eastAsia="方正小标宋_GBK" w:cs="Times New Roman"/>
          <w:color w:val="FF0000"/>
          <w:spacing w:val="-23"/>
          <w:w w:val="75"/>
          <w:sz w:val="66"/>
          <w:szCs w:val="66"/>
          <w:lang w:eastAsia="zh-CN"/>
        </w:rPr>
      </w:pPr>
      <w:r>
        <w:rPr>
          <w:rFonts w:hint="eastAsia" w:ascii="Times New Roman" w:hAnsi="Times New Roman" w:eastAsia="方正小标宋_GBK" w:cs="Times New Roman"/>
          <w:color w:val="FF0000"/>
          <w:spacing w:val="-23"/>
          <w:w w:val="75"/>
          <w:sz w:val="66"/>
          <w:szCs w:val="66"/>
          <w:lang w:eastAsia="zh-CN"/>
        </w:rPr>
        <w:t>中国共产党苏州市社会组织综合委员会</w:t>
      </w:r>
    </w:p>
    <w:p w14:paraId="403D2B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eastAsia="方正小标宋_GBK"/>
          <w:b/>
          <w:bCs/>
          <w:sz w:val="44"/>
          <w:szCs w:val="44"/>
        </w:rPr>
      </w:pPr>
      <w:r>
        <w:rPr>
          <w:sz w:val="20"/>
        </w:rPr>
        <mc:AlternateContent>
          <mc:Choice Requires="wps">
            <w:drawing>
              <wp:anchor distT="0" distB="0" distL="114300" distR="114300" simplePos="0" relativeHeight="251661312" behindDoc="0" locked="0" layoutInCell="1" allowOverlap="1">
                <wp:simplePos x="0" y="0"/>
                <wp:positionH relativeFrom="column">
                  <wp:posOffset>22860</wp:posOffset>
                </wp:positionH>
                <wp:positionV relativeFrom="paragraph">
                  <wp:posOffset>213995</wp:posOffset>
                </wp:positionV>
                <wp:extent cx="576008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760085" cy="635"/>
                        </a:xfrm>
                        <a:prstGeom prst="line">
                          <a:avLst/>
                        </a:prstGeom>
                        <a:ln w="158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pt;margin-top:16.85pt;height:0.05pt;width:453.55pt;z-index:251661312;mso-width-relative:page;mso-height-relative:page;" filled="f" stroked="t" coordsize="21600,21600" o:gfxdata="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JDyXNUAAAAHAQAADwAAAAAAAAABACAAAAAiAAAAZHJzL2Rvd25yZXYueG1sUEsBAhQA&#10;FAAAAAgAh07iQB3Jm+j1AQAA6QMAAA4AAAAAAAAAAQAgAAAAJAEAAGRycy9lMm9Eb2MueG1sUEsF&#10;BgAAAAAGAAYAWQEAAIsFAAAAAA==&#10;">
                <v:fill on="f" focussize="0,0"/>
                <v:stroke weight="1.25pt" color="#FF0000" joinstyle="round"/>
                <v:imagedata o:title=""/>
                <o:lock v:ext="edit" aspectratio="f"/>
              </v:line>
            </w:pict>
          </mc:Fallback>
        </mc:AlternateContent>
      </w:r>
      <w:r>
        <w:rPr>
          <w:sz w:val="20"/>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163830</wp:posOffset>
                </wp:positionV>
                <wp:extent cx="5760085" cy="3810"/>
                <wp:effectExtent l="0" t="19050" r="12065" b="34290"/>
                <wp:wrapNone/>
                <wp:docPr id="1" name="直接连接符 1"/>
                <wp:cNvGraphicFramePr/>
                <a:graphic xmlns:a="http://schemas.openxmlformats.org/drawingml/2006/main">
                  <a:graphicData uri="http://schemas.microsoft.com/office/word/2010/wordprocessingShape">
                    <wps:wsp>
                      <wps:cNvCnPr/>
                      <wps:spPr>
                        <a:xfrm>
                          <a:off x="0" y="0"/>
                          <a:ext cx="5760085" cy="3810"/>
                        </a:xfrm>
                        <a:prstGeom prst="line">
                          <a:avLst/>
                        </a:prstGeom>
                        <a:ln w="381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6pt;margin-top:12.9pt;height:0.3pt;width:453.55pt;z-index:251660288;mso-width-relative:page;mso-height-relative:page;" filled="f" stroked="t" coordsize="21600,21600" o:gfxdata="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4IAFw2gAAAAcBAAAPAAAAAAAAAAEAIAAAACIAAABkcnMvZG93bnJldi54bWxQ&#10;SwECFAAUAAAACACHTuJAP9B/ZfUBAADqAwAADgAAAAAAAAABACAAAAApAQAAZHJzL2Uyb0RvYy54&#10;bWxQSwUGAAAAAAYABgBZAQAAkAUAAAAA&#10;">
                <v:fill on="f" focussize="0,0"/>
                <v:stroke weight="3pt" color="#FF0000" joinstyle="round"/>
                <v:imagedata o:title=""/>
                <o:lock v:ext="edit" aspectratio="f"/>
              </v:line>
            </w:pict>
          </mc:Fallback>
        </mc:AlternateContent>
      </w:r>
      <w:r>
        <w:rPr>
          <w:rFonts w:eastAsia="仿宋_GB2312"/>
          <w:sz w:val="32"/>
          <w:szCs w:val="32"/>
        </w:rPr>
        <w:br w:type="textWrapping"/>
      </w:r>
    </w:p>
    <w:p w14:paraId="57CD4C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b/>
          <w:sz w:val="44"/>
          <w:szCs w:val="44"/>
        </w:rPr>
      </w:pPr>
      <w:r>
        <w:rPr>
          <w:rFonts w:hint="eastAsia" w:ascii="方正小标宋_GBK" w:hAnsi="方正小标宋_GBK" w:eastAsia="方正小标宋_GBK" w:cs="方正小标宋_GBK"/>
          <w:sz w:val="44"/>
          <w:szCs w:val="44"/>
          <w:lang w:eastAsia="zh-CN"/>
        </w:rPr>
        <w:t>苏州市通信行业协会负责人人选</w:t>
      </w:r>
      <w:r>
        <w:rPr>
          <w:rFonts w:hint="eastAsia" w:ascii="方正小标宋_GBK" w:hAnsi="方正小标宋_GBK" w:eastAsia="方正小标宋_GBK" w:cs="方正小标宋_GBK"/>
          <w:sz w:val="44"/>
          <w:szCs w:val="44"/>
        </w:rPr>
        <w:t>公示</w:t>
      </w:r>
    </w:p>
    <w:p w14:paraId="2AC927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楷体_GBK" w:cs="Times New Roman"/>
          <w:bCs/>
          <w:sz w:val="32"/>
          <w:szCs w:val="32"/>
          <w:highlight w:val="none"/>
          <w:lang w:val="en-US" w:eastAsia="zh-CN"/>
        </w:rPr>
      </w:pPr>
      <w:r>
        <w:rPr>
          <w:rFonts w:hint="default" w:ascii="Times New Roman" w:hAnsi="Times New Roman" w:eastAsia="方正楷体_GBK" w:cs="Times New Roman"/>
          <w:bCs/>
          <w:sz w:val="32"/>
          <w:szCs w:val="32"/>
          <w:highlight w:val="none"/>
        </w:rPr>
        <w:t>（202</w:t>
      </w:r>
      <w:r>
        <w:rPr>
          <w:rFonts w:hint="default" w:ascii="Times New Roman" w:hAnsi="Times New Roman" w:eastAsia="方正楷体_GBK" w:cs="Times New Roman"/>
          <w:bCs/>
          <w:sz w:val="32"/>
          <w:szCs w:val="32"/>
          <w:highlight w:val="none"/>
          <w:lang w:val="en-US" w:eastAsia="zh-CN"/>
        </w:rPr>
        <w:t>6</w:t>
      </w:r>
      <w:r>
        <w:rPr>
          <w:rFonts w:hint="default" w:ascii="Times New Roman" w:hAnsi="Times New Roman" w:eastAsia="方正楷体_GBK" w:cs="Times New Roman"/>
          <w:bCs/>
          <w:color w:val="auto"/>
          <w:sz w:val="32"/>
          <w:szCs w:val="32"/>
          <w:highlight w:val="none"/>
        </w:rPr>
        <w:t>年第</w:t>
      </w:r>
      <w:r>
        <w:rPr>
          <w:rFonts w:hint="default" w:eastAsia="方正楷体_GBK" w:cs="Times New Roman"/>
          <w:bCs/>
          <w:color w:val="auto"/>
          <w:sz w:val="32"/>
          <w:szCs w:val="32"/>
          <w:highlight w:val="none"/>
          <w:lang w:val="en-US" w:eastAsia="zh-CN"/>
        </w:rPr>
        <w:t>54</w:t>
      </w:r>
      <w:r>
        <w:rPr>
          <w:rFonts w:hint="default" w:ascii="Times New Roman" w:hAnsi="Times New Roman" w:eastAsia="方正楷体_GBK" w:cs="Times New Roman"/>
          <w:bCs/>
          <w:color w:val="auto"/>
          <w:sz w:val="32"/>
          <w:szCs w:val="32"/>
          <w:highlight w:val="none"/>
        </w:rPr>
        <w:t>号）</w:t>
      </w:r>
    </w:p>
    <w:p w14:paraId="7A3B5D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_GBK" w:cs="Times New Roman"/>
          <w:bCs/>
          <w:sz w:val="32"/>
          <w:szCs w:val="32"/>
        </w:rPr>
      </w:pPr>
    </w:p>
    <w:p w14:paraId="11F094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为进一步加强</w:t>
      </w:r>
      <w:r>
        <w:rPr>
          <w:rFonts w:hint="default" w:ascii="Times New Roman" w:hAnsi="Times New Roman" w:eastAsia="仿宋_GB2312" w:cs="Times New Roman"/>
          <w:sz w:val="32"/>
          <w:szCs w:val="32"/>
          <w:highlight w:val="none"/>
          <w:lang w:val="en-US" w:eastAsia="zh-CN"/>
        </w:rPr>
        <w:t>行业协会商会</w:t>
      </w:r>
      <w:r>
        <w:rPr>
          <w:rFonts w:hint="default" w:ascii="Times New Roman" w:hAnsi="Times New Roman" w:eastAsia="仿宋_GB2312" w:cs="Times New Roman"/>
          <w:sz w:val="32"/>
          <w:szCs w:val="32"/>
          <w:lang w:val="en-US" w:eastAsia="zh-CN"/>
        </w:rPr>
        <w:t>负责人任职监督，根据社会组织相关法规和文件要求，现对下列同志拟担任行业协会商会负责人情况予以任职前公示</w:t>
      </w:r>
      <w:r>
        <w:rPr>
          <w:rFonts w:hint="eastAsia" w:eastAsia="仿宋_GB2312" w:cs="Times New Roman"/>
          <w:sz w:val="32"/>
          <w:szCs w:val="32"/>
          <w:lang w:val="en-US" w:eastAsia="zh-CN"/>
        </w:rPr>
        <w:t>：</w:t>
      </w:r>
    </w:p>
    <w:p w14:paraId="7E442F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s="Times New Roman"/>
          <w:sz w:val="32"/>
          <w:szCs w:val="32"/>
          <w:lang w:val="en-US" w:eastAsia="zh-CN"/>
        </w:rPr>
      </w:pPr>
      <w:r>
        <w:rPr>
          <w:rFonts w:hint="eastAsia" w:eastAsia="仿宋_GB2312" w:cs="Times New Roman"/>
          <w:sz w:val="32"/>
          <w:szCs w:val="32"/>
          <w:lang w:val="en-US" w:eastAsia="zh-CN"/>
        </w:rPr>
        <w:t>王琛，男，1986年5月生，汉族，江苏苏州人，民盟盟员，研究生学历，现任苏州市电讯工程有限公司总经理，拟任苏州市通信行业协会副理事长，兼任苏州市通信行业协会法定代表人。（届中）</w:t>
      </w:r>
    </w:p>
    <w:p w14:paraId="35AFCD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公示时间为</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16</w:t>
      </w:r>
      <w:r>
        <w:rPr>
          <w:rFonts w:hint="default" w:ascii="Times New Roman" w:hAnsi="Times New Roman" w:eastAsia="仿宋_GB2312" w:cs="Times New Roman"/>
          <w:sz w:val="32"/>
          <w:szCs w:val="32"/>
          <w:lang w:val="en-US" w:eastAsia="zh-CN"/>
        </w:rPr>
        <w:t>日﹣2026年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22</w:t>
      </w:r>
      <w:r>
        <w:rPr>
          <w:rFonts w:hint="default" w:ascii="Times New Roman" w:hAnsi="Times New Roman" w:eastAsia="仿宋_GB2312" w:cs="Times New Roman"/>
          <w:sz w:val="32"/>
          <w:szCs w:val="32"/>
          <w:lang w:val="en-US" w:eastAsia="zh-CN"/>
        </w:rPr>
        <w:t>日。对公示对象如有异议，请于公示期间与市委社会工作部行业协会商会工作处或苏州市社会组织综合党委联系。</w:t>
      </w:r>
    </w:p>
    <w:p w14:paraId="44B825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联系地址</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姑苏区平泷路158号</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邮</w:t>
      </w:r>
      <w:bookmarkStart w:id="0" w:name="_GoBack"/>
      <w:bookmarkEnd w:id="0"/>
      <w:r>
        <w:rPr>
          <w:rFonts w:hint="default" w:ascii="Times New Roman" w:hAnsi="Times New Roman" w:eastAsia="仿宋_GB2312" w:cs="Times New Roman"/>
          <w:sz w:val="32"/>
          <w:szCs w:val="32"/>
          <w:lang w:val="en-US" w:eastAsia="zh-CN"/>
        </w:rPr>
        <w:t>编215008</w:t>
      </w:r>
      <w:r>
        <w:rPr>
          <w:rFonts w:hint="eastAsia" w:ascii="Times New Roman" w:hAnsi="Times New Roman" w:eastAsia="仿宋_GB2312" w:cs="Times New Roman"/>
          <w:sz w:val="32"/>
          <w:szCs w:val="32"/>
          <w:lang w:val="en-US" w:eastAsia="zh-CN"/>
        </w:rPr>
        <w:t>）</w:t>
      </w:r>
    </w:p>
    <w:p w14:paraId="18EE3C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联系电话</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传真</w:t>
      </w:r>
      <w:r>
        <w:rPr>
          <w:rFonts w:hint="eastAsia"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0512-68615794、0512-82280390</w:t>
      </w:r>
    </w:p>
    <w:p w14:paraId="1E9FF3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信箱</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mz82280390@126.com</w:t>
      </w:r>
    </w:p>
    <w:p w14:paraId="0FC28DF7">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default" w:ascii="Times New Roman" w:hAnsi="Times New Roman" w:eastAsia="仿宋_GB2312" w:cs="Times New Roman"/>
          <w:sz w:val="32"/>
          <w:szCs w:val="32"/>
          <w:lang w:val="en-US" w:eastAsia="zh-CN"/>
        </w:rPr>
      </w:pPr>
    </w:p>
    <w:p w14:paraId="1142B794">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中国共产党苏州市社会组织综合委员会</w:t>
      </w:r>
    </w:p>
    <w:p w14:paraId="7ECDB971">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w:t>
      </w:r>
      <w:r>
        <w:rPr>
          <w:rFonts w:hint="eastAsia" w:eastAsia="仿宋_GB2312" w:cs="Times New Roman"/>
          <w:sz w:val="32"/>
          <w:szCs w:val="32"/>
          <w:lang w:val="en-US" w:eastAsia="zh-CN"/>
        </w:rPr>
        <w:t>10</w:t>
      </w:r>
      <w:r>
        <w:rPr>
          <w:rFonts w:hint="default" w:ascii="Times New Roman" w:hAnsi="Times New Roman" w:eastAsia="仿宋_GB2312" w:cs="Times New Roman"/>
          <w:sz w:val="32"/>
          <w:szCs w:val="32"/>
          <w:lang w:val="en-US" w:eastAsia="zh-CN"/>
        </w:rPr>
        <w:t>月</w:t>
      </w:r>
      <w:r>
        <w:rPr>
          <w:rFonts w:hint="default" w:eastAsia="仿宋_GB2312" w:cs="Times New Roman"/>
          <w:sz w:val="32"/>
          <w:szCs w:val="32"/>
          <w:lang w:val="en-US" w:eastAsia="zh-CN"/>
        </w:rPr>
        <w:t>16</w:t>
      </w:r>
      <w:r>
        <w:rPr>
          <w:rFonts w:hint="default" w:ascii="Times New Roman" w:hAnsi="Times New Roman" w:eastAsia="仿宋_GB2312" w:cs="Times New Roman"/>
          <w:sz w:val="32"/>
          <w:szCs w:val="32"/>
          <w:lang w:val="en-US" w:eastAsia="zh-CN"/>
        </w:rPr>
        <w:t>日</w:t>
      </w:r>
    </w:p>
    <w:sectPr>
      <w:footerReference r:id="rId3" w:type="default"/>
      <w:pgSz w:w="11906" w:h="16838"/>
      <w:pgMar w:top="2041" w:right="1559" w:bottom="1928" w:left="1559"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Noto Sans Ethiop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E8C83">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3004C2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lNWM1YWZjODNlMGJjMzE4OGVmYjcxNjJkMDNmMTgifQ=="/>
  </w:docVars>
  <w:rsids>
    <w:rsidRoot w:val="60F8742C"/>
    <w:rsid w:val="00026385"/>
    <w:rsid w:val="00037629"/>
    <w:rsid w:val="0004682F"/>
    <w:rsid w:val="000A4B46"/>
    <w:rsid w:val="00113D2A"/>
    <w:rsid w:val="00151911"/>
    <w:rsid w:val="00186B9A"/>
    <w:rsid w:val="00215878"/>
    <w:rsid w:val="002E058F"/>
    <w:rsid w:val="00321CD1"/>
    <w:rsid w:val="00324501"/>
    <w:rsid w:val="00325F2D"/>
    <w:rsid w:val="00336177"/>
    <w:rsid w:val="003403E0"/>
    <w:rsid w:val="00456A76"/>
    <w:rsid w:val="004C58A7"/>
    <w:rsid w:val="00521BE1"/>
    <w:rsid w:val="005521A9"/>
    <w:rsid w:val="00566E19"/>
    <w:rsid w:val="005C2887"/>
    <w:rsid w:val="00694173"/>
    <w:rsid w:val="006A7CD7"/>
    <w:rsid w:val="006B39A1"/>
    <w:rsid w:val="007214FC"/>
    <w:rsid w:val="00723056"/>
    <w:rsid w:val="00734456"/>
    <w:rsid w:val="008044FC"/>
    <w:rsid w:val="008151D1"/>
    <w:rsid w:val="00857A32"/>
    <w:rsid w:val="00917CB4"/>
    <w:rsid w:val="00937FF1"/>
    <w:rsid w:val="00986E13"/>
    <w:rsid w:val="0099512A"/>
    <w:rsid w:val="009E631F"/>
    <w:rsid w:val="00A70BEB"/>
    <w:rsid w:val="00AB4011"/>
    <w:rsid w:val="00B007B7"/>
    <w:rsid w:val="00C07D4E"/>
    <w:rsid w:val="00C17E81"/>
    <w:rsid w:val="00CD757F"/>
    <w:rsid w:val="00CF4B6F"/>
    <w:rsid w:val="00D832BD"/>
    <w:rsid w:val="00DC7A67"/>
    <w:rsid w:val="00DE166C"/>
    <w:rsid w:val="00E66217"/>
    <w:rsid w:val="00E76F2C"/>
    <w:rsid w:val="00EC2B62"/>
    <w:rsid w:val="00F2358C"/>
    <w:rsid w:val="00F84A5E"/>
    <w:rsid w:val="0175107F"/>
    <w:rsid w:val="05FE6272"/>
    <w:rsid w:val="074BAEAE"/>
    <w:rsid w:val="07A743AB"/>
    <w:rsid w:val="081A1508"/>
    <w:rsid w:val="09ED0716"/>
    <w:rsid w:val="0BBF5A73"/>
    <w:rsid w:val="0CDE7A5C"/>
    <w:rsid w:val="0F2254A3"/>
    <w:rsid w:val="0FE199DE"/>
    <w:rsid w:val="149E43C7"/>
    <w:rsid w:val="16605B72"/>
    <w:rsid w:val="177E4ACE"/>
    <w:rsid w:val="18EC56B0"/>
    <w:rsid w:val="19243132"/>
    <w:rsid w:val="1CBA5155"/>
    <w:rsid w:val="1D7B07DB"/>
    <w:rsid w:val="1EF45502"/>
    <w:rsid w:val="1F1128A4"/>
    <w:rsid w:val="1F7E5844"/>
    <w:rsid w:val="1FB96E2E"/>
    <w:rsid w:val="20AF56E0"/>
    <w:rsid w:val="226F06F6"/>
    <w:rsid w:val="23B27A1D"/>
    <w:rsid w:val="277733E5"/>
    <w:rsid w:val="296B0BA3"/>
    <w:rsid w:val="2A367BFC"/>
    <w:rsid w:val="2A986395"/>
    <w:rsid w:val="2C2F6719"/>
    <w:rsid w:val="2F056B63"/>
    <w:rsid w:val="2FB91A92"/>
    <w:rsid w:val="2FBFFF6E"/>
    <w:rsid w:val="2FF7F8F8"/>
    <w:rsid w:val="31E7FD14"/>
    <w:rsid w:val="32453D31"/>
    <w:rsid w:val="325A7714"/>
    <w:rsid w:val="3277BEE2"/>
    <w:rsid w:val="35FB65EC"/>
    <w:rsid w:val="363B7712"/>
    <w:rsid w:val="36FFE1CF"/>
    <w:rsid w:val="375F1B99"/>
    <w:rsid w:val="37F63F23"/>
    <w:rsid w:val="37FE85F5"/>
    <w:rsid w:val="38506378"/>
    <w:rsid w:val="3A3FF742"/>
    <w:rsid w:val="3A824A1D"/>
    <w:rsid w:val="3B770CD9"/>
    <w:rsid w:val="3BBD5533"/>
    <w:rsid w:val="3BE94434"/>
    <w:rsid w:val="3BFBEDCA"/>
    <w:rsid w:val="3C2A3B84"/>
    <w:rsid w:val="3DBD6619"/>
    <w:rsid w:val="3DDF25B5"/>
    <w:rsid w:val="3DE77D66"/>
    <w:rsid w:val="3DFDD4B8"/>
    <w:rsid w:val="3EF9AE8D"/>
    <w:rsid w:val="3F3FD066"/>
    <w:rsid w:val="3F7C7B34"/>
    <w:rsid w:val="3FBAC9E7"/>
    <w:rsid w:val="3FDB413F"/>
    <w:rsid w:val="3FFD9C7E"/>
    <w:rsid w:val="40553599"/>
    <w:rsid w:val="41D3725B"/>
    <w:rsid w:val="444727B1"/>
    <w:rsid w:val="44DA1745"/>
    <w:rsid w:val="4673314E"/>
    <w:rsid w:val="49173BAB"/>
    <w:rsid w:val="49CD53B7"/>
    <w:rsid w:val="4A453FE3"/>
    <w:rsid w:val="4B2977EF"/>
    <w:rsid w:val="4C3875CF"/>
    <w:rsid w:val="4E1001DD"/>
    <w:rsid w:val="4FFF37FE"/>
    <w:rsid w:val="506470A3"/>
    <w:rsid w:val="52FFCFCA"/>
    <w:rsid w:val="53303D4D"/>
    <w:rsid w:val="53FF476C"/>
    <w:rsid w:val="557E9835"/>
    <w:rsid w:val="55DF4F52"/>
    <w:rsid w:val="567F5DBD"/>
    <w:rsid w:val="57C527D0"/>
    <w:rsid w:val="57EF2499"/>
    <w:rsid w:val="59896F73"/>
    <w:rsid w:val="59BF276A"/>
    <w:rsid w:val="5B56F247"/>
    <w:rsid w:val="5DFF6428"/>
    <w:rsid w:val="5EBF57AA"/>
    <w:rsid w:val="5EECDF5E"/>
    <w:rsid w:val="5EEFE53F"/>
    <w:rsid w:val="5F5F641D"/>
    <w:rsid w:val="5F6D6ACC"/>
    <w:rsid w:val="5FDE61C0"/>
    <w:rsid w:val="5FEE013C"/>
    <w:rsid w:val="5FEE3AFD"/>
    <w:rsid w:val="5FEF70A3"/>
    <w:rsid w:val="5FEFB9F6"/>
    <w:rsid w:val="5FFB2534"/>
    <w:rsid w:val="5FFD8283"/>
    <w:rsid w:val="5FFF38A7"/>
    <w:rsid w:val="607E1611"/>
    <w:rsid w:val="60F8742C"/>
    <w:rsid w:val="61DF72A4"/>
    <w:rsid w:val="63BF8DDC"/>
    <w:rsid w:val="63F27B15"/>
    <w:rsid w:val="63FF62CF"/>
    <w:rsid w:val="65DE0A15"/>
    <w:rsid w:val="67EF2B14"/>
    <w:rsid w:val="68764605"/>
    <w:rsid w:val="68D77294"/>
    <w:rsid w:val="6A9D50F2"/>
    <w:rsid w:val="6BD5132B"/>
    <w:rsid w:val="6BFB5216"/>
    <w:rsid w:val="6C201FC8"/>
    <w:rsid w:val="6DDF9DA5"/>
    <w:rsid w:val="6EBFFD63"/>
    <w:rsid w:val="6EFF1B03"/>
    <w:rsid w:val="6F648432"/>
    <w:rsid w:val="6F7F0019"/>
    <w:rsid w:val="6FA760F4"/>
    <w:rsid w:val="6FEFC77E"/>
    <w:rsid w:val="6FF6B3F2"/>
    <w:rsid w:val="6FFB486F"/>
    <w:rsid w:val="6FFF0EA7"/>
    <w:rsid w:val="6FFF3298"/>
    <w:rsid w:val="713B4757"/>
    <w:rsid w:val="73BF53F4"/>
    <w:rsid w:val="73DB2BFF"/>
    <w:rsid w:val="753E4D0A"/>
    <w:rsid w:val="755FD88B"/>
    <w:rsid w:val="759E0340"/>
    <w:rsid w:val="75F97AD4"/>
    <w:rsid w:val="7679645A"/>
    <w:rsid w:val="76AAC89B"/>
    <w:rsid w:val="775FBAAA"/>
    <w:rsid w:val="776F7DE6"/>
    <w:rsid w:val="77B33889"/>
    <w:rsid w:val="77C3ACA2"/>
    <w:rsid w:val="77D9074F"/>
    <w:rsid w:val="77FD4DCF"/>
    <w:rsid w:val="79BF802F"/>
    <w:rsid w:val="79F5606E"/>
    <w:rsid w:val="79F912E6"/>
    <w:rsid w:val="7AED1A91"/>
    <w:rsid w:val="7B239C12"/>
    <w:rsid w:val="7B6FDF22"/>
    <w:rsid w:val="7B7FC0C9"/>
    <w:rsid w:val="7BDACC2E"/>
    <w:rsid w:val="7BEB8DEF"/>
    <w:rsid w:val="7BFBBDAD"/>
    <w:rsid w:val="7BFED7CB"/>
    <w:rsid w:val="7BFF22AC"/>
    <w:rsid w:val="7BFF3657"/>
    <w:rsid w:val="7C2FFAAE"/>
    <w:rsid w:val="7C9F9F7C"/>
    <w:rsid w:val="7D6F955B"/>
    <w:rsid w:val="7D91AA69"/>
    <w:rsid w:val="7DAF48AA"/>
    <w:rsid w:val="7E2E0729"/>
    <w:rsid w:val="7E6520E8"/>
    <w:rsid w:val="7E6E49FD"/>
    <w:rsid w:val="7E7C14D2"/>
    <w:rsid w:val="7E9DA70A"/>
    <w:rsid w:val="7EFBFE47"/>
    <w:rsid w:val="7EFFDCA9"/>
    <w:rsid w:val="7EFFF58E"/>
    <w:rsid w:val="7F7DB25D"/>
    <w:rsid w:val="7F7E5683"/>
    <w:rsid w:val="7F8C1E10"/>
    <w:rsid w:val="7F9EED7A"/>
    <w:rsid w:val="7FBB74A9"/>
    <w:rsid w:val="7FBD0700"/>
    <w:rsid w:val="7FCB5750"/>
    <w:rsid w:val="7FD64A60"/>
    <w:rsid w:val="7FDB0582"/>
    <w:rsid w:val="7FFA3947"/>
    <w:rsid w:val="7FFB3676"/>
    <w:rsid w:val="7FFE91BB"/>
    <w:rsid w:val="7FFF1270"/>
    <w:rsid w:val="7FFF3E48"/>
    <w:rsid w:val="86FB73D3"/>
    <w:rsid w:val="877F7261"/>
    <w:rsid w:val="93F52E23"/>
    <w:rsid w:val="953762F0"/>
    <w:rsid w:val="96FD78AC"/>
    <w:rsid w:val="992ED405"/>
    <w:rsid w:val="9E7DE675"/>
    <w:rsid w:val="9EFF1240"/>
    <w:rsid w:val="9FED11DA"/>
    <w:rsid w:val="9FFFE852"/>
    <w:rsid w:val="A6FFE143"/>
    <w:rsid w:val="ADEFC22F"/>
    <w:rsid w:val="AEEC8C7B"/>
    <w:rsid w:val="AFDEFC3D"/>
    <w:rsid w:val="B5B4398A"/>
    <w:rsid w:val="B7BF57EE"/>
    <w:rsid w:val="B7CD68DE"/>
    <w:rsid w:val="B7DF00BD"/>
    <w:rsid w:val="BDFB4B16"/>
    <w:rsid w:val="BF1F1D20"/>
    <w:rsid w:val="BF7C9E7A"/>
    <w:rsid w:val="BFC55F66"/>
    <w:rsid w:val="BFD3A4C3"/>
    <w:rsid w:val="BFD7B345"/>
    <w:rsid w:val="C5FFFAAF"/>
    <w:rsid w:val="C7979E02"/>
    <w:rsid w:val="CBF3DD6F"/>
    <w:rsid w:val="CC99CD40"/>
    <w:rsid w:val="CDA789AD"/>
    <w:rsid w:val="CDFFA200"/>
    <w:rsid w:val="CF7B3267"/>
    <w:rsid w:val="D1FE5881"/>
    <w:rsid w:val="D35E03B8"/>
    <w:rsid w:val="D4DE7884"/>
    <w:rsid w:val="D5FF764A"/>
    <w:rsid w:val="D6B9E840"/>
    <w:rsid w:val="D6FF6943"/>
    <w:rsid w:val="D7CC611D"/>
    <w:rsid w:val="DAF34784"/>
    <w:rsid w:val="DBFB136F"/>
    <w:rsid w:val="DBFFE6B3"/>
    <w:rsid w:val="DC767F33"/>
    <w:rsid w:val="DD3727EC"/>
    <w:rsid w:val="DDBB5D4E"/>
    <w:rsid w:val="DE3F770B"/>
    <w:rsid w:val="DEFFF547"/>
    <w:rsid w:val="DF5FE771"/>
    <w:rsid w:val="DFBEFB17"/>
    <w:rsid w:val="DFDFEBBB"/>
    <w:rsid w:val="DFEFB4B4"/>
    <w:rsid w:val="DFFF6E33"/>
    <w:rsid w:val="DFFF762F"/>
    <w:rsid w:val="E1DFAF72"/>
    <w:rsid w:val="E6EB4DA0"/>
    <w:rsid w:val="E7BDD7BF"/>
    <w:rsid w:val="E7EB07FC"/>
    <w:rsid w:val="E8DBAC9E"/>
    <w:rsid w:val="EBAF58BA"/>
    <w:rsid w:val="EDD6ECC1"/>
    <w:rsid w:val="EE7DBAC7"/>
    <w:rsid w:val="EEE53FBA"/>
    <w:rsid w:val="EEE7F0BD"/>
    <w:rsid w:val="EEEC5136"/>
    <w:rsid w:val="EEFE5F4A"/>
    <w:rsid w:val="EF7BAE7F"/>
    <w:rsid w:val="EFDED63D"/>
    <w:rsid w:val="EFF532FF"/>
    <w:rsid w:val="F1FA56C5"/>
    <w:rsid w:val="F4FE3DA0"/>
    <w:rsid w:val="F5DFC332"/>
    <w:rsid w:val="F6C95293"/>
    <w:rsid w:val="F6D7A999"/>
    <w:rsid w:val="F6D87BB3"/>
    <w:rsid w:val="F6FE729D"/>
    <w:rsid w:val="F7E755CB"/>
    <w:rsid w:val="F7EF1DAB"/>
    <w:rsid w:val="F83DBB7A"/>
    <w:rsid w:val="F97AF337"/>
    <w:rsid w:val="F9FCB15C"/>
    <w:rsid w:val="FA55BEFA"/>
    <w:rsid w:val="FA7F55C2"/>
    <w:rsid w:val="FAFF042C"/>
    <w:rsid w:val="FB7F1918"/>
    <w:rsid w:val="FB7F1F97"/>
    <w:rsid w:val="FB9FE32A"/>
    <w:rsid w:val="FBB69408"/>
    <w:rsid w:val="FBF30DE6"/>
    <w:rsid w:val="FBF7525E"/>
    <w:rsid w:val="FBF8C400"/>
    <w:rsid w:val="FBFF3FAA"/>
    <w:rsid w:val="FBFF7993"/>
    <w:rsid w:val="FBFFBD49"/>
    <w:rsid w:val="FDDF43DD"/>
    <w:rsid w:val="FDEF54C7"/>
    <w:rsid w:val="FE36F9E6"/>
    <w:rsid w:val="FE7A43FB"/>
    <w:rsid w:val="FEAD7232"/>
    <w:rsid w:val="FEAF1E22"/>
    <w:rsid w:val="FEB9B787"/>
    <w:rsid w:val="FEBDC713"/>
    <w:rsid w:val="FED65010"/>
    <w:rsid w:val="FEDFC502"/>
    <w:rsid w:val="FEFA9682"/>
    <w:rsid w:val="FEFE95EE"/>
    <w:rsid w:val="FF5EEAD4"/>
    <w:rsid w:val="FF632450"/>
    <w:rsid w:val="FF7FCAB5"/>
    <w:rsid w:val="FF7FE8CA"/>
    <w:rsid w:val="FFCB9A74"/>
    <w:rsid w:val="FFDF011E"/>
    <w:rsid w:val="FFE703E3"/>
    <w:rsid w:val="FFE8453F"/>
    <w:rsid w:val="FFEDBC95"/>
    <w:rsid w:val="FFEFA6B1"/>
    <w:rsid w:val="FFF421C4"/>
    <w:rsid w:val="FFF5601E"/>
    <w:rsid w:val="FFF96EB8"/>
    <w:rsid w:val="FFFBEB4B"/>
    <w:rsid w:val="FFFDD2A4"/>
    <w:rsid w:val="FFFE5029"/>
    <w:rsid w:val="FFFF7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58</Words>
  <Characters>335</Characters>
  <Lines>2</Lines>
  <Paragraphs>1</Paragraphs>
  <TotalTime>16</TotalTime>
  <ScaleCrop>false</ScaleCrop>
  <LinksUpToDate>false</LinksUpToDate>
  <CharactersWithSpaces>392</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2020-10-21T21:31:00Z</dcterms:created>
  <dc:creator>kinozhao</dc:creator>
  <cp:lastModifiedBy>sz</cp:lastModifiedBy>
  <cp:lastPrinted>2025-09-12T19:42:00Z</cp:lastPrinted>
  <dcterms:modified xsi:type="dcterms:W3CDTF">2026-10-16T13:19:51Z</dcterms:modified>
  <dc:title> 苏州市民政局</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C55E64FF59714A2FAA32CC2988C4BD61_13</vt:lpwstr>
  </property>
  <property fmtid="{D5CDD505-2E9C-101B-9397-08002B2CF9AE}" pid="4" name="KSOSaveFontToCloudKey">
    <vt:lpwstr>197569000_embed</vt:lpwstr>
  </property>
  <property fmtid="{D5CDD505-2E9C-101B-9397-08002B2CF9AE}" pid="5" name="KSOTemplateDocerSaveRecord">
    <vt:lpwstr>eyJoZGlkIjoiYzQ3NDMyODQ4ZGQ2MGExMmFiNDUxZjQxMDAzODEyMzUiLCJ1c2VySWQiOiIyOTE1MDg3MjIifQ==</vt:lpwstr>
  </property>
</Properties>
</file>